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1613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1613F">
              <w:rPr>
                <w:rFonts w:ascii="Tahoma" w:hAnsi="Tahoma" w:cs="Tahoma"/>
                <w:sz w:val="20"/>
                <w:szCs w:val="20"/>
              </w:rPr>
              <w:t>30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636DC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1613F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3636DC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8432A6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01613F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1613F" w:rsidRPr="00050E4B">
        <w:rPr>
          <w:rFonts w:ascii="Tahoma" w:hAnsi="Tahoma" w:cs="Tahoma"/>
          <w:b/>
          <w:sz w:val="20"/>
          <w:szCs w:val="20"/>
        </w:rPr>
        <w:t>Труб и фасонных изделий к ним</w:t>
      </w:r>
      <w:r w:rsidR="0001613F">
        <w:rPr>
          <w:rFonts w:ascii="Tahoma" w:hAnsi="Tahoma" w:cs="Tahoma"/>
          <w:sz w:val="20"/>
          <w:szCs w:val="20"/>
        </w:rPr>
        <w:t xml:space="preserve"> </w:t>
      </w:r>
      <w:r w:rsidR="0001613F" w:rsidRPr="0004200D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01613F" w:rsidRPr="0004200D">
        <w:rPr>
          <w:rFonts w:ascii="Tahoma" w:hAnsi="Tahoma" w:cs="Tahoma"/>
          <w:b/>
          <w:sz w:val="20"/>
          <w:szCs w:val="20"/>
        </w:rPr>
        <w:t xml:space="preserve"> </w:t>
      </w:r>
      <w:r w:rsidR="0001613F">
        <w:rPr>
          <w:rFonts w:ascii="Tahoma" w:hAnsi="Tahoma" w:cs="Tahoma"/>
          <w:b/>
          <w:sz w:val="20"/>
          <w:szCs w:val="20"/>
        </w:rPr>
        <w:t>О</w:t>
      </w:r>
      <w:proofErr w:type="gramEnd"/>
      <w:r w:rsidR="0001613F" w:rsidRPr="0004200D">
        <w:rPr>
          <w:rFonts w:ascii="Tahoma" w:hAnsi="Tahoma" w:cs="Tahoma"/>
          <w:b/>
          <w:sz w:val="20"/>
          <w:szCs w:val="20"/>
        </w:rPr>
        <w:t xml:space="preserve">, подгруппы: </w:t>
      </w:r>
      <w:r w:rsidR="0001613F">
        <w:rPr>
          <w:rFonts w:ascii="Tahoma" w:hAnsi="Tahoma" w:cs="Tahoma"/>
          <w:b/>
          <w:sz w:val="20"/>
          <w:szCs w:val="20"/>
        </w:rPr>
        <w:t>Изделия фасонные (О</w:t>
      </w:r>
      <w:r w:rsidR="0001613F" w:rsidRPr="0004200D">
        <w:rPr>
          <w:rFonts w:ascii="Tahoma" w:hAnsi="Tahoma" w:cs="Tahoma"/>
          <w:b/>
          <w:sz w:val="20"/>
          <w:szCs w:val="20"/>
        </w:rPr>
        <w:t xml:space="preserve">Г), </w:t>
      </w:r>
      <w:r w:rsidR="0001613F">
        <w:rPr>
          <w:rFonts w:ascii="Tahoma" w:hAnsi="Tahoma" w:cs="Tahoma"/>
          <w:b/>
          <w:sz w:val="20"/>
          <w:szCs w:val="20"/>
        </w:rPr>
        <w:t>Изделия фасонные полимерные</w:t>
      </w:r>
      <w:r w:rsidR="0001613F" w:rsidRPr="0004200D">
        <w:rPr>
          <w:rFonts w:ascii="Tahoma" w:hAnsi="Tahoma" w:cs="Tahoma"/>
          <w:b/>
          <w:sz w:val="20"/>
          <w:szCs w:val="20"/>
        </w:rPr>
        <w:t xml:space="preserve"> (</w:t>
      </w:r>
      <w:r w:rsidR="0001613F">
        <w:rPr>
          <w:rFonts w:ascii="Tahoma" w:hAnsi="Tahoma" w:cs="Tahoma"/>
          <w:b/>
          <w:sz w:val="20"/>
          <w:szCs w:val="20"/>
        </w:rPr>
        <w:t>ОИ</w:t>
      </w:r>
      <w:r w:rsidR="0001613F" w:rsidRPr="0004200D">
        <w:rPr>
          <w:rFonts w:ascii="Tahoma" w:hAnsi="Tahoma" w:cs="Tahoma"/>
          <w:b/>
          <w:sz w:val="20"/>
          <w:szCs w:val="20"/>
        </w:rPr>
        <w:t>)</w:t>
      </w:r>
      <w:r w:rsidR="008432A6">
        <w:rPr>
          <w:rFonts w:ascii="Tahoma" w:hAnsi="Tahoma" w:cs="Tahoma"/>
          <w:b/>
          <w:sz w:val="20"/>
          <w:szCs w:val="20"/>
        </w:rPr>
        <w:t xml:space="preserve"> </w:t>
      </w:r>
      <w:r w:rsidR="003636DC" w:rsidRPr="00223E67">
        <w:rPr>
          <w:rFonts w:ascii="Tahoma" w:hAnsi="Tahoma" w:cs="Tahoma"/>
          <w:sz w:val="20"/>
          <w:szCs w:val="20"/>
        </w:rPr>
        <w:t>для нужд АО «ПКС-Водоканал»</w:t>
      </w:r>
      <w:r w:rsidR="003636DC" w:rsidRPr="00223E6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432A6" w:rsidRPr="008432A6">
        <w:rPr>
          <w:rFonts w:ascii="Tahoma" w:hAnsi="Tahoma" w:cs="Tahoma"/>
          <w:b/>
        </w:rPr>
        <w:t>22</w:t>
      </w:r>
      <w:r w:rsidR="001C29AB" w:rsidRPr="008432A6">
        <w:rPr>
          <w:rFonts w:ascii="Tahoma" w:hAnsi="Tahoma" w:cs="Tahoma"/>
          <w:b/>
        </w:rPr>
        <w:t>.</w:t>
      </w:r>
      <w:r w:rsidR="003636DC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01613F" w:rsidRPr="00050E4B">
        <w:rPr>
          <w:rFonts w:ascii="Tahoma" w:hAnsi="Tahoma" w:cs="Tahoma"/>
          <w:b/>
        </w:rPr>
        <w:t>Труб и фасонных изделий к ним</w:t>
      </w:r>
      <w:r w:rsidR="0001613F">
        <w:rPr>
          <w:rFonts w:ascii="Tahoma" w:hAnsi="Tahoma" w:cs="Tahoma"/>
        </w:rPr>
        <w:t xml:space="preserve"> </w:t>
      </w:r>
      <w:r w:rsidR="0001613F" w:rsidRPr="0004200D">
        <w:rPr>
          <w:rFonts w:ascii="Tahoma" w:hAnsi="Tahoma" w:cs="Tahoma"/>
          <w:b/>
        </w:rPr>
        <w:t>(группа</w:t>
      </w:r>
      <w:proofErr w:type="gramStart"/>
      <w:r w:rsidR="0001613F" w:rsidRPr="0004200D">
        <w:rPr>
          <w:rFonts w:ascii="Tahoma" w:hAnsi="Tahoma" w:cs="Tahoma"/>
          <w:b/>
        </w:rPr>
        <w:t xml:space="preserve"> </w:t>
      </w:r>
      <w:r w:rsidR="0001613F">
        <w:rPr>
          <w:rFonts w:ascii="Tahoma" w:hAnsi="Tahoma" w:cs="Tahoma"/>
          <w:b/>
        </w:rPr>
        <w:t>О</w:t>
      </w:r>
      <w:proofErr w:type="gramEnd"/>
      <w:r w:rsidR="0001613F" w:rsidRPr="0004200D">
        <w:rPr>
          <w:rFonts w:ascii="Tahoma" w:hAnsi="Tahoma" w:cs="Tahoma"/>
          <w:b/>
        </w:rPr>
        <w:t xml:space="preserve">, подгруппы: </w:t>
      </w:r>
      <w:r w:rsidR="0001613F">
        <w:rPr>
          <w:rFonts w:ascii="Tahoma" w:hAnsi="Tahoma" w:cs="Tahoma"/>
          <w:b/>
        </w:rPr>
        <w:t>Изделия фасонные (О</w:t>
      </w:r>
      <w:r w:rsidR="0001613F" w:rsidRPr="0004200D">
        <w:rPr>
          <w:rFonts w:ascii="Tahoma" w:hAnsi="Tahoma" w:cs="Tahoma"/>
          <w:b/>
        </w:rPr>
        <w:t xml:space="preserve">Г), </w:t>
      </w:r>
      <w:r w:rsidR="0001613F">
        <w:rPr>
          <w:rFonts w:ascii="Tahoma" w:hAnsi="Tahoma" w:cs="Tahoma"/>
          <w:b/>
        </w:rPr>
        <w:t>Изделия фасонные полимерные</w:t>
      </w:r>
      <w:r w:rsidR="0001613F" w:rsidRPr="0004200D">
        <w:rPr>
          <w:rFonts w:ascii="Tahoma" w:hAnsi="Tahoma" w:cs="Tahoma"/>
          <w:b/>
        </w:rPr>
        <w:t xml:space="preserve"> (</w:t>
      </w:r>
      <w:r w:rsidR="0001613F">
        <w:rPr>
          <w:rFonts w:ascii="Tahoma" w:hAnsi="Tahoma" w:cs="Tahoma"/>
          <w:b/>
        </w:rPr>
        <w:t>ОИ</w:t>
      </w:r>
      <w:r w:rsidR="0001613F" w:rsidRPr="0004200D">
        <w:rPr>
          <w:rFonts w:ascii="Tahoma" w:hAnsi="Tahoma" w:cs="Tahoma"/>
          <w:b/>
        </w:rPr>
        <w:t>)</w:t>
      </w:r>
      <w:r w:rsidR="0001613F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proofErr w:type="gramStart"/>
      <w:r w:rsidRPr="00930568">
        <w:rPr>
          <w:rFonts w:ascii="Tahoma" w:hAnsi="Tahoma" w:cs="Tahoma"/>
        </w:rPr>
        <w:t>указанных</w:t>
      </w:r>
      <w:proofErr w:type="gramEnd"/>
      <w:r w:rsidRPr="00930568">
        <w:rPr>
          <w:rFonts w:ascii="Tahoma" w:hAnsi="Tahoma" w:cs="Tahoma"/>
        </w:rPr>
        <w:t xml:space="preserve">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414C00" w:rsidRPr="005558CD">
        <w:rPr>
          <w:rFonts w:ascii="Tahoma" w:hAnsi="Tahoma" w:cs="Tahoma"/>
          <w:b/>
        </w:rPr>
        <w:t xml:space="preserve">ЛОТ 1 </w:t>
      </w:r>
      <w:r w:rsidR="00414C00" w:rsidRPr="0001613F">
        <w:rPr>
          <w:rFonts w:ascii="Tahoma" w:hAnsi="Tahoma" w:cs="Tahoma"/>
        </w:rPr>
        <w:t xml:space="preserve">– </w:t>
      </w:r>
      <w:r w:rsidR="0001613F" w:rsidRPr="0001613F">
        <w:rPr>
          <w:rFonts w:ascii="Tahoma" w:hAnsi="Tahoma" w:cs="Tahoma"/>
          <w:b/>
        </w:rPr>
        <w:t>40 815,84</w:t>
      </w:r>
      <w:r w:rsidR="008432A6">
        <w:rPr>
          <w:rFonts w:ascii="Tahoma" w:hAnsi="Tahoma" w:cs="Tahoma"/>
          <w:b/>
        </w:rPr>
        <w:t xml:space="preserve"> ру</w:t>
      </w:r>
      <w:r w:rsidR="00414C00" w:rsidRPr="005558CD">
        <w:rPr>
          <w:rFonts w:ascii="Tahoma" w:hAnsi="Tahoma" w:cs="Tahoma"/>
          <w:b/>
        </w:rPr>
        <w:t>блей</w:t>
      </w:r>
      <w:r w:rsidR="008432A6" w:rsidRPr="005558CD">
        <w:rPr>
          <w:rStyle w:val="af2"/>
          <w:rFonts w:ascii="Tahoma" w:hAnsi="Tahoma" w:cs="Tahoma"/>
        </w:rPr>
        <w:endnoteReference w:id="1"/>
      </w:r>
      <w:r w:rsidR="008432A6" w:rsidRPr="005558C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8432A6" w:rsidRPr="008432A6">
        <w:rPr>
          <w:rFonts w:ascii="Tahoma" w:hAnsi="Tahoma" w:cs="Tahoma"/>
          <w:b/>
        </w:rPr>
        <w:t>28</w:t>
      </w:r>
      <w:r w:rsidR="00F45429" w:rsidRPr="00F45429">
        <w:rPr>
          <w:rFonts w:ascii="Tahoma" w:hAnsi="Tahoma" w:cs="Tahoma"/>
          <w:b/>
        </w:rPr>
        <w:t xml:space="preserve"> </w:t>
      </w:r>
      <w:r w:rsidR="003636DC">
        <w:rPr>
          <w:rFonts w:ascii="Tahoma" w:hAnsi="Tahoma" w:cs="Tahoma"/>
          <w:b/>
        </w:rPr>
        <w:t>декабря</w:t>
      </w:r>
      <w:r w:rsidR="00F45429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636DC">
        <w:rPr>
          <w:rFonts w:ascii="Tahoma" w:hAnsi="Tahoma" w:cs="Tahoma"/>
          <w:b/>
        </w:rPr>
        <w:t>1</w:t>
      </w:r>
      <w:r w:rsidR="008432A6">
        <w:rPr>
          <w:rFonts w:ascii="Tahoma" w:hAnsi="Tahoma" w:cs="Tahoma"/>
          <w:b/>
        </w:rPr>
        <w:t>0</w:t>
      </w:r>
      <w:r w:rsidR="00F83CC4" w:rsidRPr="00F45429">
        <w:rPr>
          <w:rFonts w:ascii="Tahoma" w:hAnsi="Tahoma" w:cs="Tahoma"/>
          <w:b/>
        </w:rPr>
        <w:t xml:space="preserve"> </w:t>
      </w:r>
      <w:r w:rsidR="008432A6">
        <w:rPr>
          <w:rFonts w:ascii="Tahoma" w:hAnsi="Tahoma" w:cs="Tahoma"/>
          <w:b/>
        </w:rPr>
        <w:t xml:space="preserve">января </w:t>
      </w:r>
      <w:r w:rsidR="001C29AB" w:rsidRPr="001C29AB">
        <w:rPr>
          <w:rFonts w:ascii="Tahoma" w:hAnsi="Tahoma" w:cs="Tahoma"/>
          <w:b/>
        </w:rPr>
        <w:t>201</w:t>
      </w:r>
      <w:r w:rsidR="008432A6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A46E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A46E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A46E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A46E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A46E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A46E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A46E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A46E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A46E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  <w:endnote w:id="1">
    <w:p w:rsidR="008432A6" w:rsidRPr="0004200D" w:rsidRDefault="008432A6" w:rsidP="008432A6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4200D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4200D">
        <w:rPr>
          <w:rFonts w:ascii="Tahoma" w:hAnsi="Tahoma" w:cs="Tahoma"/>
          <w:lang w:val="en-US"/>
        </w:rPr>
        <w:t>www</w:t>
      </w:r>
      <w:r w:rsidRPr="0004200D">
        <w:rPr>
          <w:rFonts w:ascii="Tahoma" w:hAnsi="Tahoma" w:cs="Tahoma"/>
        </w:rPr>
        <w:t>.</w:t>
      </w:r>
      <w:r w:rsidRPr="0004200D">
        <w:rPr>
          <w:rFonts w:ascii="Tahoma" w:hAnsi="Tahoma" w:cs="Tahoma"/>
          <w:lang w:val="en-US"/>
        </w:rPr>
        <w:t>com</w:t>
      </w:r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roseltorg</w:t>
      </w:r>
      <w:proofErr w:type="spellEnd"/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ru</w:t>
      </w:r>
      <w:proofErr w:type="spellEnd"/>
      <w:r w:rsidRPr="0004200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1A46E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1A46E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613F">
      <w:rPr>
        <w:rStyle w:val="a5"/>
        <w:noProof/>
      </w:rPr>
      <w:t>12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1613F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A46E0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74FC9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636DC"/>
    <w:rsid w:val="00382F78"/>
    <w:rsid w:val="00387EC6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432A6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2A5175-9415-4195-888F-56EDC2391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12</Pages>
  <Words>4315</Words>
  <Characters>30226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66</cp:revision>
  <cp:lastPrinted>2014-01-20T10:46:00Z</cp:lastPrinted>
  <dcterms:created xsi:type="dcterms:W3CDTF">2016-05-16T07:48:00Z</dcterms:created>
  <dcterms:modified xsi:type="dcterms:W3CDTF">2017-11-30T06:25:00Z</dcterms:modified>
</cp:coreProperties>
</file>